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C1CCA" w:rsidR="00B62C6E" w:rsidP="32EF36FA" w:rsidRDefault="00B62C6E" w14:paraId="782A1201" w14:textId="4F0340E9">
      <w:pPr>
        <w:pStyle w:val="PargrafodaLista"/>
        <w:tabs>
          <w:tab w:val="left" w:pos="284"/>
        </w:tabs>
        <w:spacing w:before="0" w:beforeAutospacing="off" w:after="120" w:afterAutospacing="off"/>
        <w:contextualSpacing/>
        <w:jc w:val="center"/>
        <w:rPr>
          <w:rFonts w:ascii="Calibri" w:hAnsi="Calibri" w:eastAsia="" w:cs="Calibri" w:asciiTheme="minorAscii" w:hAnsiTheme="minorAscii" w:eastAsiaTheme="minorEastAsia" w:cstheme="minorAscii"/>
          <w:b w:val="1"/>
          <w:bCs w:val="1"/>
          <w:sz w:val="22"/>
          <w:szCs w:val="22"/>
          <w:u w:val="single"/>
        </w:rPr>
      </w:pPr>
      <w:r w:rsidRPr="32EF36FA" w:rsidR="4ABFC98E">
        <w:rPr>
          <w:rFonts w:ascii="Calibri" w:hAnsi="Calibri" w:eastAsia="" w:cs="Calibri" w:asciiTheme="minorAscii" w:hAnsiTheme="minorAscii" w:eastAsiaTheme="minorEastAsia" w:cstheme="minorAscii"/>
          <w:b w:val="1"/>
          <w:bCs w:val="1"/>
          <w:sz w:val="22"/>
          <w:szCs w:val="22"/>
          <w:u w:val="single"/>
        </w:rPr>
        <w:t>Anexo III - Condições Comerciais – Van Pontual</w:t>
      </w:r>
    </w:p>
    <w:p w:rsidRPr="001C1CCA" w:rsidR="00B62C6E" w:rsidP="59F0673D" w:rsidRDefault="00B62C6E" w14:paraId="010198D1" w14:textId="77777777">
      <w:pPr>
        <w:pStyle w:val="PargrafodaLista"/>
        <w:tabs>
          <w:tab w:val="left" w:pos="284"/>
        </w:tabs>
        <w:spacing w:before="0" w:beforeAutospacing="0" w:after="120" w:afterAutospacing="0"/>
        <w:contextualSpacing/>
        <w:jc w:val="center"/>
        <w:rPr>
          <w:rFonts w:asciiTheme="minorHAnsi" w:hAnsiTheme="minorHAnsi" w:eastAsiaTheme="minorEastAsia" w:cstheme="minorHAnsi"/>
          <w:b/>
          <w:bCs/>
          <w:sz w:val="22"/>
          <w:szCs w:val="22"/>
        </w:rPr>
      </w:pPr>
    </w:p>
    <w:p w:rsidRPr="001C1CCA" w:rsidR="00B62C6E" w:rsidP="59F0673D" w:rsidRDefault="00B62C6E" w14:paraId="3550457F" w14:textId="77777777">
      <w:pPr>
        <w:pStyle w:val="PargrafodaLista"/>
        <w:tabs>
          <w:tab w:val="left" w:pos="284"/>
        </w:tabs>
        <w:spacing w:before="0" w:beforeAutospacing="0" w:after="120" w:afterAutospacing="0" w:line="360" w:lineRule="auto"/>
        <w:ind w:left="-284"/>
        <w:contextualSpacing/>
        <w:rPr>
          <w:rFonts w:asciiTheme="minorHAnsi" w:hAnsiTheme="minorHAnsi" w:eastAsiaTheme="minorEastAsia" w:cstheme="minorHAnsi"/>
          <w:b/>
          <w:bCs/>
          <w:sz w:val="22"/>
          <w:szCs w:val="22"/>
        </w:rPr>
      </w:pPr>
      <w:r w:rsidRPr="001C1CCA">
        <w:rPr>
          <w:rFonts w:asciiTheme="minorHAnsi" w:hAnsiTheme="minorHAnsi" w:eastAsiaTheme="minorEastAsia" w:cstheme="minorHAnsi"/>
          <w:b/>
          <w:bCs/>
          <w:sz w:val="22"/>
          <w:szCs w:val="22"/>
        </w:rPr>
        <w:t xml:space="preserve">Nome da empresa: </w:t>
      </w:r>
    </w:p>
    <w:p w:rsidRPr="001C1CCA" w:rsidR="00B62C6E" w:rsidP="59F0673D" w:rsidRDefault="00B62C6E" w14:paraId="6386DC1F" w14:textId="729FC42C">
      <w:pPr>
        <w:pStyle w:val="PargrafodaLista"/>
        <w:tabs>
          <w:tab w:val="left" w:pos="284"/>
          <w:tab w:val="center" w:pos="4393"/>
        </w:tabs>
        <w:spacing w:before="0" w:beforeAutospacing="0" w:after="120" w:afterAutospacing="0" w:line="360" w:lineRule="auto"/>
        <w:ind w:left="-284"/>
        <w:contextualSpacing/>
        <w:rPr>
          <w:rFonts w:asciiTheme="minorHAnsi" w:hAnsiTheme="minorHAnsi" w:eastAsiaTheme="minorEastAsia" w:cstheme="minorHAnsi"/>
          <w:b/>
          <w:bCs/>
          <w:sz w:val="22"/>
          <w:szCs w:val="22"/>
        </w:rPr>
      </w:pPr>
      <w:r w:rsidRPr="001C1CCA">
        <w:rPr>
          <w:rFonts w:asciiTheme="minorHAnsi" w:hAnsiTheme="minorHAnsi" w:eastAsiaTheme="minorEastAsia" w:cstheme="minorHAnsi"/>
          <w:b/>
          <w:bCs/>
          <w:sz w:val="22"/>
          <w:szCs w:val="22"/>
        </w:rPr>
        <w:t xml:space="preserve">Telefone de contato:                                             </w:t>
      </w:r>
      <w:r w:rsidRPr="001C1CCA" w:rsidR="008D54DD">
        <w:rPr>
          <w:rFonts w:asciiTheme="minorHAnsi" w:hAnsiTheme="minorHAnsi" w:eastAsiaTheme="minorEastAsia" w:cstheme="minorHAnsi"/>
          <w:b/>
          <w:bCs/>
          <w:sz w:val="22"/>
          <w:szCs w:val="22"/>
        </w:rPr>
        <w:t>e</w:t>
      </w:r>
      <w:r w:rsidRPr="001C1CCA">
        <w:rPr>
          <w:rFonts w:asciiTheme="minorHAnsi" w:hAnsiTheme="minorHAnsi" w:eastAsiaTheme="minorEastAsia" w:cstheme="minorHAnsi"/>
          <w:b/>
          <w:bCs/>
          <w:sz w:val="22"/>
          <w:szCs w:val="22"/>
        </w:rPr>
        <w:t xml:space="preserve">-mail: </w:t>
      </w:r>
    </w:p>
    <w:p w:rsidRPr="001C1CCA" w:rsidR="00797CF2" w:rsidP="59F0673D" w:rsidRDefault="00B62C6E" w14:paraId="47B78570" w14:textId="77777777">
      <w:pPr>
        <w:pStyle w:val="PargrafodaLista"/>
        <w:tabs>
          <w:tab w:val="left" w:pos="284"/>
        </w:tabs>
        <w:spacing w:before="0" w:beforeAutospacing="0" w:after="120" w:afterAutospacing="0" w:line="360" w:lineRule="auto"/>
        <w:ind w:left="-284"/>
        <w:contextualSpacing/>
        <w:rPr>
          <w:rFonts w:asciiTheme="minorHAnsi" w:hAnsiTheme="minorHAnsi" w:eastAsiaTheme="minorEastAsia" w:cstheme="minorHAnsi"/>
          <w:b/>
          <w:bCs/>
          <w:sz w:val="22"/>
          <w:szCs w:val="22"/>
        </w:rPr>
      </w:pPr>
      <w:bookmarkStart w:name="_Hlk23767652" w:id="0"/>
      <w:r w:rsidRPr="001C1CCA">
        <w:rPr>
          <w:rFonts w:asciiTheme="minorHAnsi" w:hAnsiTheme="minorHAnsi" w:eastAsiaTheme="minorEastAsia" w:cstheme="minorHAnsi"/>
          <w:b/>
          <w:bCs/>
          <w:sz w:val="22"/>
          <w:szCs w:val="22"/>
        </w:rPr>
        <w:t xml:space="preserve">Nome do representante comercial: </w:t>
      </w:r>
      <w:bookmarkEnd w:id="0"/>
      <w:r w:rsidRPr="001C1CCA">
        <w:rPr>
          <w:rFonts w:asciiTheme="minorHAnsi" w:hAnsiTheme="minorHAnsi" w:eastAsiaTheme="minorEastAsia" w:cstheme="minorHAnsi"/>
          <w:b/>
          <w:bCs/>
          <w:sz w:val="22"/>
          <w:szCs w:val="22"/>
        </w:rPr>
        <w:t xml:space="preserve">                                                            Data:</w:t>
      </w:r>
    </w:p>
    <w:p w:rsidRPr="001C1CCA" w:rsidR="000F0709" w:rsidP="59F0673D" w:rsidRDefault="000F0709" w14:paraId="6686F8B2" w14:textId="77777777">
      <w:pPr>
        <w:pStyle w:val="PargrafodaLista"/>
        <w:spacing w:before="0" w:beforeAutospacing="0" w:after="120" w:afterAutospacing="0" w:line="360" w:lineRule="auto"/>
        <w:ind w:left="57" w:right="-2"/>
        <w:contextualSpacing/>
        <w:jc w:val="both"/>
        <w:rPr>
          <w:rFonts w:asciiTheme="minorHAnsi" w:hAnsiTheme="minorHAnsi" w:eastAsiaTheme="minorEastAsia" w:cstheme="minorHAnsi"/>
          <w:color w:val="FF0000"/>
          <w:sz w:val="22"/>
          <w:szCs w:val="22"/>
        </w:rPr>
      </w:pPr>
    </w:p>
    <w:p w:rsidRPr="00EA0E46" w:rsidR="001C1CCA" w:rsidP="001C1CCA" w:rsidRDefault="001C1CCA" w14:paraId="1D75AD41" w14:textId="2B96498E">
      <w:pPr>
        <w:pStyle w:val="PargrafodaLista"/>
        <w:numPr>
          <w:ilvl w:val="0"/>
          <w:numId w:val="26"/>
        </w:numPr>
        <w:spacing w:before="0" w:beforeAutospacing="0" w:after="120" w:afterAutospacing="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EA0E46">
        <w:rPr>
          <w:rFonts w:asciiTheme="minorHAnsi" w:hAnsiTheme="minorHAnsi" w:cstheme="minorHAnsi"/>
          <w:sz w:val="22"/>
          <w:szCs w:val="22"/>
        </w:rPr>
        <w:t>Locação pontual de vans com no mínimo de 15 (quinze) lugares, com motorista, para transporte de passageiros e objetos para apresentações e shows aos finais de semana, feriados, e ocasionalmente em dias úteis;</w:t>
      </w:r>
    </w:p>
    <w:p w:rsidRPr="00384215" w:rsidR="001C1CCA" w:rsidP="001C1CCA" w:rsidRDefault="001C1CCA" w14:paraId="1CF0FDF7" w14:textId="528C41F6">
      <w:pPr>
        <w:pStyle w:val="PargrafodaLista"/>
        <w:numPr>
          <w:ilvl w:val="0"/>
          <w:numId w:val="26"/>
        </w:numPr>
        <w:spacing w:before="0" w:beforeAutospacing="0" w:after="120" w:afterAutospacing="0"/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Cada translado deverá ser valorado em tabela individual, considerando a ‘Origem’, ‘Destino’ e as ‘Paradas’ que se fizerem necessárias.</w:t>
      </w:r>
    </w:p>
    <w:p w:rsidR="00384215" w:rsidP="00384215" w:rsidRDefault="00384215" w14:paraId="69CB6A88" w14:textId="3BC2E063">
      <w:pPr>
        <w:pStyle w:val="PargrafodaLista"/>
        <w:spacing w:before="0" w:beforeAutospacing="0" w:after="120" w:afterAutospacing="0"/>
        <w:ind w:left="417"/>
        <w:jc w:val="both"/>
        <w:rPr>
          <w:rFonts w:asciiTheme="minorHAnsi" w:hAnsiTheme="minorHAnsi" w:cstheme="minorHAnsi"/>
          <w:sz w:val="22"/>
          <w:szCs w:val="22"/>
        </w:rPr>
      </w:pPr>
    </w:p>
    <w:p w:rsidRPr="001C1CCA" w:rsidR="00E50A9C" w:rsidP="59F0673D" w:rsidRDefault="00E50A9C" w14:paraId="3EF806BC" w14:textId="77777777">
      <w:pPr>
        <w:pStyle w:val="PargrafodaLista"/>
        <w:tabs>
          <w:tab w:val="left" w:pos="284"/>
        </w:tabs>
        <w:spacing w:before="240" w:beforeAutospacing="0" w:after="120" w:afterAutospacing="0" w:line="276" w:lineRule="auto"/>
        <w:ind w:left="76"/>
        <w:contextualSpacing/>
        <w:jc w:val="both"/>
        <w:rPr>
          <w:rFonts w:asciiTheme="minorHAnsi" w:hAnsiTheme="minorHAnsi" w:eastAsiaTheme="minorEastAsia" w:cstheme="minorHAnsi"/>
          <w:i/>
          <w:iCs/>
          <w:sz w:val="22"/>
          <w:szCs w:val="22"/>
          <w:shd w:val="clear" w:color="auto" w:fill="FFFFFF"/>
        </w:rPr>
      </w:pPr>
    </w:p>
    <w:p w:rsidRPr="001C1CCA" w:rsidR="000376F9" w:rsidP="00E8683E" w:rsidRDefault="000376F9" w14:paraId="31064BE6" w14:textId="77777777">
      <w:pPr>
        <w:pStyle w:val="PargrafodaLista"/>
        <w:numPr>
          <w:ilvl w:val="0"/>
          <w:numId w:val="22"/>
        </w:numPr>
        <w:spacing w:before="0" w:beforeAutospacing="0" w:after="0" w:afterAutospacing="0" w:line="600" w:lineRule="auto"/>
        <w:ind w:left="57" w:right="-2"/>
        <w:contextualSpacing/>
        <w:jc w:val="both"/>
        <w:rPr>
          <w:rFonts w:asciiTheme="minorHAnsi" w:hAnsiTheme="minorHAnsi" w:eastAsiaTheme="minorEastAsia" w:cstheme="minorHAnsi"/>
          <w:b/>
          <w:bCs/>
          <w:sz w:val="22"/>
          <w:szCs w:val="22"/>
        </w:rPr>
      </w:pPr>
      <w:r w:rsidRPr="001C1CCA">
        <w:rPr>
          <w:rFonts w:asciiTheme="minorHAnsi" w:hAnsiTheme="minorHAnsi" w:eastAsiaTheme="minorEastAsia" w:cstheme="minorHAnsi"/>
          <w:b/>
          <w:bCs/>
          <w:sz w:val="22"/>
          <w:szCs w:val="22"/>
        </w:rPr>
        <w:t>CONDIÇÕES OBRIGATÓRIAS PARA FORNECIMENTO:</w:t>
      </w:r>
    </w:p>
    <w:p w:rsidRPr="00751541" w:rsidR="00821D31" w:rsidP="00E8683E" w:rsidRDefault="00821D31" w14:paraId="19CA828E" w14:textId="7ECCC915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eastAsiaTheme="minorEastAsia" w:cstheme="minorHAnsi"/>
          <w:sz w:val="22"/>
          <w:szCs w:val="22"/>
        </w:rPr>
      </w:pPr>
      <w:r w:rsidRPr="00751541">
        <w:rPr>
          <w:rFonts w:asciiTheme="minorHAnsi" w:hAnsiTheme="minorHAnsi" w:eastAsiaTheme="minorEastAsia" w:cstheme="minorHAnsi"/>
          <w:sz w:val="22"/>
          <w:szCs w:val="22"/>
        </w:rPr>
        <w:t>O veículo deverá ficar à disposição do solicitante</w:t>
      </w:r>
      <w:r w:rsidRPr="00751541" w:rsidR="000D4536">
        <w:rPr>
          <w:rFonts w:asciiTheme="minorHAnsi" w:hAnsiTheme="minorHAnsi" w:eastAsiaTheme="minorEastAsia" w:cstheme="minorHAnsi"/>
          <w:sz w:val="22"/>
          <w:szCs w:val="22"/>
        </w:rPr>
        <w:t xml:space="preserve"> durante o horário previamente determinado à prestação dos serviços</w:t>
      </w:r>
      <w:r w:rsidRPr="00751541">
        <w:rPr>
          <w:rFonts w:asciiTheme="minorHAnsi" w:hAnsiTheme="minorHAnsi" w:eastAsiaTheme="minorEastAsia" w:cstheme="minorHAnsi"/>
          <w:sz w:val="22"/>
          <w:szCs w:val="22"/>
        </w:rPr>
        <w:t>;</w:t>
      </w:r>
    </w:p>
    <w:p w:rsidRPr="00751541" w:rsidR="00ED066F" w:rsidP="00E8683E" w:rsidRDefault="00ED066F" w14:paraId="4A0F961A" w14:textId="2250DE24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eastAsiaTheme="minorEastAsia" w:cstheme="minorHAnsi"/>
          <w:sz w:val="22"/>
          <w:szCs w:val="22"/>
        </w:rPr>
      </w:pPr>
      <w:r w:rsidRPr="00751541">
        <w:rPr>
          <w:rFonts w:asciiTheme="minorHAnsi" w:hAnsiTheme="minorHAnsi" w:eastAsiaTheme="minorEastAsia" w:cstheme="minorHAnsi"/>
          <w:sz w:val="22"/>
          <w:szCs w:val="22"/>
        </w:rPr>
        <w:t xml:space="preserve">O horário de prestação de serviço </w:t>
      </w:r>
      <w:r w:rsidRPr="00751541" w:rsidR="0033276D">
        <w:rPr>
          <w:rFonts w:asciiTheme="minorHAnsi" w:hAnsiTheme="minorHAnsi" w:eastAsiaTheme="minorEastAsia" w:cstheme="minorHAnsi"/>
          <w:sz w:val="22"/>
          <w:szCs w:val="22"/>
        </w:rPr>
        <w:t xml:space="preserve">é </w:t>
      </w:r>
      <w:r w:rsidRPr="00751541">
        <w:rPr>
          <w:rFonts w:asciiTheme="minorHAnsi" w:hAnsiTheme="minorHAnsi" w:eastAsiaTheme="minorEastAsia" w:cstheme="minorHAnsi"/>
          <w:sz w:val="22"/>
          <w:szCs w:val="22"/>
        </w:rPr>
        <w:t>das 08h30 às 18h00. Eventualmente, o horário poderá se estender após às 1</w:t>
      </w:r>
      <w:r w:rsidR="00B47340">
        <w:rPr>
          <w:rFonts w:asciiTheme="minorHAnsi" w:hAnsiTheme="minorHAnsi" w:eastAsiaTheme="minorEastAsia" w:cstheme="minorHAnsi"/>
          <w:sz w:val="22"/>
          <w:szCs w:val="22"/>
        </w:rPr>
        <w:t>8</w:t>
      </w:r>
      <w:r w:rsidRPr="00751541">
        <w:rPr>
          <w:rFonts w:asciiTheme="minorHAnsi" w:hAnsiTheme="minorHAnsi" w:eastAsiaTheme="minorEastAsia" w:cstheme="minorHAnsi"/>
          <w:sz w:val="22"/>
          <w:szCs w:val="22"/>
        </w:rPr>
        <w:t>h00 horas;</w:t>
      </w:r>
    </w:p>
    <w:p w:rsidRPr="00751541" w:rsidR="003A4550" w:rsidP="00E8683E" w:rsidRDefault="003A4550" w14:paraId="306147E2" w14:textId="78CFA0C0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eastAsiaTheme="minorEastAsia" w:cstheme="minorHAnsi"/>
          <w:sz w:val="22"/>
          <w:szCs w:val="22"/>
        </w:rPr>
      </w:pPr>
      <w:r w:rsidRPr="00751541">
        <w:rPr>
          <w:rFonts w:asciiTheme="minorHAnsi" w:hAnsiTheme="minorHAnsi" w:eastAsiaTheme="minorEastAsia" w:cstheme="minorHAnsi"/>
          <w:sz w:val="22"/>
          <w:szCs w:val="22"/>
        </w:rPr>
        <w:t>As vans deverão, sempre, se apresentar no ponto de encontro com meia hora de antecedência ao horário agendado;</w:t>
      </w:r>
    </w:p>
    <w:p w:rsidRPr="00751541" w:rsidR="00821D31" w:rsidP="00E8683E" w:rsidRDefault="00821D31" w14:paraId="446C5869" w14:textId="77777777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eastAsiaTheme="minorEastAsia" w:cstheme="minorHAnsi"/>
          <w:sz w:val="22"/>
          <w:szCs w:val="22"/>
        </w:rPr>
      </w:pPr>
      <w:r w:rsidRPr="00751541">
        <w:rPr>
          <w:rFonts w:asciiTheme="minorHAnsi" w:hAnsiTheme="minorHAnsi" w:eastAsiaTheme="minorEastAsia" w:cstheme="minorHAnsi"/>
          <w:sz w:val="22"/>
          <w:szCs w:val="22"/>
        </w:rPr>
        <w:t>A solicitação e/ou cancelamento de vans poderá ocorrer até 2h (duas horas) antes da necessidade, sem cobrança extra;</w:t>
      </w:r>
    </w:p>
    <w:p w:rsidRPr="00751541" w:rsidR="00821D31" w:rsidP="00E8683E" w:rsidRDefault="00821D31" w14:paraId="0B889B53" w14:textId="77777777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eastAsiaTheme="minorEastAsia" w:cstheme="minorHAnsi"/>
          <w:sz w:val="22"/>
          <w:szCs w:val="22"/>
        </w:rPr>
      </w:pPr>
      <w:r w:rsidRPr="00751541">
        <w:rPr>
          <w:rFonts w:asciiTheme="minorHAnsi" w:hAnsiTheme="minorHAnsi" w:eastAsiaTheme="minorEastAsia" w:cstheme="minorHAnsi"/>
          <w:sz w:val="22"/>
          <w:szCs w:val="22"/>
        </w:rPr>
        <w:t>A quantidade de vans para cada dia de serviço será informada previamente via e-mail pela contratante;</w:t>
      </w:r>
    </w:p>
    <w:p w:rsidRPr="00751541" w:rsidR="003A4550" w:rsidP="00E8683E" w:rsidRDefault="00E06951" w14:paraId="4F33EED2" w14:textId="42032A8C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eastAsiaTheme="minorEastAsia" w:cstheme="minorHAnsi"/>
          <w:sz w:val="22"/>
          <w:szCs w:val="22"/>
        </w:rPr>
      </w:pPr>
      <w:r>
        <w:rPr>
          <w:rFonts w:asciiTheme="minorHAnsi" w:hAnsiTheme="minorHAnsi" w:eastAsiaTheme="minorEastAsia" w:cstheme="minorHAnsi"/>
          <w:sz w:val="22"/>
          <w:szCs w:val="22"/>
        </w:rPr>
        <w:t>Serão contabilizadas apenas as quilometragens e horas de deslocamentos dento dos serviços executados partindo do ponto de origem até o destino</w:t>
      </w:r>
      <w:r w:rsidR="00E8683E">
        <w:rPr>
          <w:rFonts w:asciiTheme="minorHAnsi" w:hAnsiTheme="minorHAnsi" w:eastAsiaTheme="minorEastAsia" w:cstheme="minorHAnsi"/>
          <w:sz w:val="22"/>
          <w:szCs w:val="22"/>
        </w:rPr>
        <w:t xml:space="preserve">; </w:t>
      </w:r>
    </w:p>
    <w:p w:rsidRPr="00751541" w:rsidR="001D7CE5" w:rsidP="00E8683E" w:rsidRDefault="001D7CE5" w14:paraId="5F218088" w14:textId="77777777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eastAsiaTheme="minorEastAsia" w:cstheme="minorHAnsi"/>
          <w:sz w:val="22"/>
          <w:szCs w:val="22"/>
        </w:rPr>
      </w:pPr>
      <w:bookmarkStart w:name="_Hlk109221857" w:id="1"/>
      <w:r w:rsidRPr="00751541">
        <w:rPr>
          <w:rFonts w:asciiTheme="minorHAnsi" w:hAnsiTheme="minorHAnsi" w:eastAsiaTheme="minorEastAsia" w:cstheme="minorHAnsi"/>
          <w:sz w:val="22"/>
          <w:szCs w:val="22"/>
        </w:rPr>
        <w:t>O motorista deverá estar devidamente habilitado para o exercício profissional;</w:t>
      </w:r>
    </w:p>
    <w:bookmarkEnd w:id="1"/>
    <w:p w:rsidRPr="00751541" w:rsidR="001D7CE5" w:rsidP="00E8683E" w:rsidRDefault="001D7CE5" w14:paraId="234CBACC" w14:textId="5DDD3A59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eastAsiaTheme="minorEastAsia" w:cstheme="minorHAnsi"/>
          <w:sz w:val="22"/>
          <w:szCs w:val="22"/>
        </w:rPr>
      </w:pPr>
      <w:r w:rsidRPr="00751541">
        <w:rPr>
          <w:rFonts w:asciiTheme="minorHAnsi" w:hAnsiTheme="minorHAnsi" w:eastAsiaTheme="minorEastAsia" w:cstheme="minorHAnsi"/>
          <w:sz w:val="22"/>
          <w:szCs w:val="22"/>
        </w:rPr>
        <w:t xml:space="preserve">O </w:t>
      </w:r>
      <w:r w:rsidR="00E8683E">
        <w:rPr>
          <w:rFonts w:asciiTheme="minorHAnsi" w:hAnsiTheme="minorHAnsi" w:eastAsiaTheme="minorEastAsia" w:cstheme="minorHAnsi"/>
          <w:sz w:val="22"/>
          <w:szCs w:val="22"/>
        </w:rPr>
        <w:t xml:space="preserve">motorista </w:t>
      </w:r>
      <w:r w:rsidRPr="00751541">
        <w:rPr>
          <w:rFonts w:asciiTheme="minorHAnsi" w:hAnsiTheme="minorHAnsi" w:eastAsiaTheme="minorEastAsia" w:cstheme="minorHAnsi"/>
          <w:sz w:val="22"/>
          <w:szCs w:val="22"/>
        </w:rPr>
        <w:t>deverá apresentar-se sempre com o crachá da empresa e devidamente uniformizado;</w:t>
      </w:r>
    </w:p>
    <w:p w:rsidRPr="00751541" w:rsidR="001D7CE5" w:rsidP="00E8683E" w:rsidRDefault="001D7CE5" w14:paraId="0CAB9900" w14:textId="77777777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eastAsiaTheme="minorEastAsia" w:cstheme="minorHAnsi"/>
          <w:sz w:val="22"/>
          <w:szCs w:val="22"/>
        </w:rPr>
      </w:pPr>
      <w:r w:rsidRPr="00751541">
        <w:rPr>
          <w:rFonts w:asciiTheme="minorHAnsi" w:hAnsiTheme="minorHAnsi" w:eastAsiaTheme="minorEastAsia" w:cstheme="minorHAnsi"/>
          <w:sz w:val="22"/>
          <w:szCs w:val="22"/>
        </w:rPr>
        <w:t>O veículo deverá estar limpo e em perfeitas condições mecânicas;</w:t>
      </w:r>
    </w:p>
    <w:p w:rsidRPr="00751541" w:rsidR="001D7CE5" w:rsidP="00E8683E" w:rsidRDefault="001D7CE5" w14:paraId="2E193A9E" w14:textId="77777777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eastAsiaTheme="minorEastAsia" w:cstheme="minorHAnsi"/>
          <w:sz w:val="22"/>
          <w:szCs w:val="22"/>
        </w:rPr>
      </w:pPr>
      <w:r w:rsidRPr="00751541">
        <w:rPr>
          <w:rFonts w:asciiTheme="minorHAnsi" w:hAnsiTheme="minorHAnsi" w:eastAsiaTheme="minorEastAsia" w:cstheme="minorHAnsi"/>
          <w:sz w:val="22"/>
          <w:szCs w:val="22"/>
        </w:rPr>
        <w:t>O veículo deverá ter cobertura de seguro de acidentes pessoais ao passageiro (APP) no valor mínimo de R$ 10.000,00 (dez mil reais) por passageiro;</w:t>
      </w:r>
    </w:p>
    <w:p w:rsidRPr="00751541" w:rsidR="001D7CE5" w:rsidP="00E8683E" w:rsidRDefault="001D7CE5" w14:paraId="765400E3" w14:textId="77777777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eastAsiaTheme="minorEastAsia" w:cstheme="minorHAnsi"/>
          <w:sz w:val="22"/>
          <w:szCs w:val="22"/>
        </w:rPr>
      </w:pPr>
      <w:r w:rsidRPr="00751541">
        <w:rPr>
          <w:rFonts w:asciiTheme="minorHAnsi" w:hAnsiTheme="minorHAnsi" w:eastAsiaTheme="minorEastAsia" w:cstheme="minorHAnsi"/>
          <w:sz w:val="22"/>
          <w:szCs w:val="22"/>
        </w:rPr>
        <w:t>Eventuais danos a terceiros, multas por infrações de trânsito e reclamações trabalhistas são de inteira responsabilidade da contratada;</w:t>
      </w:r>
    </w:p>
    <w:p w:rsidR="00E8683E" w:rsidP="00E8683E" w:rsidRDefault="001D7CE5" w14:paraId="608E52AB" w14:textId="77777777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eastAsiaTheme="minorEastAsia" w:cstheme="minorHAnsi"/>
          <w:sz w:val="22"/>
          <w:szCs w:val="22"/>
        </w:rPr>
      </w:pPr>
      <w:r w:rsidRPr="00751541">
        <w:rPr>
          <w:rFonts w:asciiTheme="minorHAnsi" w:hAnsiTheme="minorHAnsi" w:eastAsiaTheme="minorEastAsia" w:cstheme="minorHAnsi"/>
          <w:sz w:val="22"/>
          <w:szCs w:val="22"/>
        </w:rPr>
        <w:t xml:space="preserve">Garantir o atendimento integral dos chamados, devendo substituir imediatamente o veículo e/ou motorista que não puderem executar </w:t>
      </w:r>
      <w:r w:rsidR="00E8683E">
        <w:rPr>
          <w:rFonts w:asciiTheme="minorHAnsi" w:hAnsiTheme="minorHAnsi" w:eastAsiaTheme="minorEastAsia" w:cstheme="minorHAnsi"/>
          <w:sz w:val="22"/>
          <w:szCs w:val="22"/>
        </w:rPr>
        <w:t>os serviços;</w:t>
      </w:r>
    </w:p>
    <w:p w:rsidRPr="00751541" w:rsidR="001D7CE5" w:rsidP="00E8683E" w:rsidRDefault="007B2E6B" w14:paraId="061B448D" w14:textId="3A9B9B52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eastAsiaTheme="minorEastAsia" w:cstheme="minorHAnsi"/>
          <w:sz w:val="22"/>
          <w:szCs w:val="22"/>
        </w:rPr>
      </w:pPr>
      <w:r w:rsidRPr="00751541">
        <w:rPr>
          <w:rFonts w:asciiTheme="minorHAnsi" w:hAnsiTheme="minorHAnsi" w:eastAsiaTheme="minorEastAsia" w:cstheme="minorHAnsi"/>
          <w:sz w:val="22"/>
          <w:szCs w:val="22"/>
        </w:rPr>
        <w:t xml:space="preserve">Caso a substituição imediata não ocorra, será aplicada penalidade de </w:t>
      </w:r>
      <w:r w:rsidRPr="00751541" w:rsidR="00E3478C">
        <w:rPr>
          <w:rFonts w:asciiTheme="minorHAnsi" w:hAnsiTheme="minorHAnsi" w:eastAsiaTheme="minorEastAsia" w:cstheme="minorHAnsi"/>
          <w:sz w:val="22"/>
          <w:szCs w:val="22"/>
        </w:rPr>
        <w:t>20</w:t>
      </w:r>
      <w:r w:rsidRPr="00751541">
        <w:rPr>
          <w:rFonts w:asciiTheme="minorHAnsi" w:hAnsiTheme="minorHAnsi" w:eastAsiaTheme="minorEastAsia" w:cstheme="minorHAnsi"/>
          <w:sz w:val="22"/>
          <w:szCs w:val="22"/>
        </w:rPr>
        <w:t xml:space="preserve">% (cinco por cento) de multa referente ao valor total do </w:t>
      </w:r>
      <w:r w:rsidR="00E8683E">
        <w:rPr>
          <w:rFonts w:asciiTheme="minorHAnsi" w:hAnsiTheme="minorHAnsi" w:eastAsiaTheme="minorEastAsia" w:cstheme="minorHAnsi"/>
          <w:sz w:val="22"/>
          <w:szCs w:val="22"/>
        </w:rPr>
        <w:t>percurso</w:t>
      </w:r>
      <w:r w:rsidRPr="00751541" w:rsidR="001D7CE5">
        <w:rPr>
          <w:rFonts w:asciiTheme="minorHAnsi" w:hAnsiTheme="minorHAnsi" w:eastAsiaTheme="minorEastAsia" w:cstheme="minorHAnsi"/>
          <w:sz w:val="22"/>
          <w:szCs w:val="22"/>
        </w:rPr>
        <w:t>;</w:t>
      </w:r>
    </w:p>
    <w:p w:rsidRPr="00751541" w:rsidR="00B029E1" w:rsidP="00E8683E" w:rsidRDefault="000376F9" w14:paraId="12BB7734" w14:textId="77777777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eastAsiaTheme="minorEastAsia" w:cstheme="minorHAnsi"/>
          <w:sz w:val="22"/>
          <w:szCs w:val="22"/>
        </w:rPr>
      </w:pPr>
      <w:r w:rsidRPr="00751541">
        <w:rPr>
          <w:rFonts w:asciiTheme="minorHAnsi" w:hAnsiTheme="minorHAnsi" w:eastAsiaTheme="minorEastAsia" w:cstheme="minorHAnsi"/>
          <w:sz w:val="22"/>
          <w:szCs w:val="22"/>
        </w:rPr>
        <w:t>Prazo de validade da proposta será de 30 (trinta) dias corridos, a contar a data da abertura dos envelopes.</w:t>
      </w:r>
    </w:p>
    <w:p w:rsidRPr="001C1CCA" w:rsidR="001D7CE5" w:rsidP="00E8683E" w:rsidRDefault="001D7CE5" w14:paraId="6288936A" w14:textId="77777777">
      <w:pPr>
        <w:pStyle w:val="PargrafodaLista"/>
        <w:spacing w:before="0" w:beforeAutospacing="0" w:after="0" w:afterAutospacing="0" w:line="276" w:lineRule="auto"/>
        <w:ind w:left="57"/>
        <w:contextualSpacing/>
        <w:jc w:val="both"/>
        <w:rPr>
          <w:rFonts w:asciiTheme="minorHAnsi" w:hAnsiTheme="minorHAnsi" w:eastAsiaTheme="minorEastAsia" w:cstheme="minorHAnsi"/>
          <w:b/>
          <w:bCs/>
          <w:sz w:val="22"/>
          <w:szCs w:val="22"/>
        </w:rPr>
      </w:pPr>
    </w:p>
    <w:p w:rsidRPr="001C1CCA" w:rsidR="001D7CE5" w:rsidP="59F0673D" w:rsidRDefault="001D7CE5" w14:paraId="2C8C3781" w14:textId="77777777">
      <w:pPr>
        <w:pStyle w:val="PargrafodaLista"/>
        <w:spacing w:before="0" w:beforeAutospacing="0" w:after="0" w:afterAutospacing="0" w:line="360" w:lineRule="auto"/>
        <w:ind w:left="57"/>
        <w:contextualSpacing/>
        <w:jc w:val="both"/>
        <w:rPr>
          <w:rFonts w:asciiTheme="minorHAnsi" w:hAnsiTheme="minorHAnsi" w:eastAsiaTheme="minorEastAsia" w:cstheme="minorHAnsi"/>
          <w:b/>
          <w:bCs/>
          <w:sz w:val="22"/>
          <w:szCs w:val="22"/>
        </w:rPr>
      </w:pPr>
    </w:p>
    <w:p w:rsidRPr="001C1CCA" w:rsidR="000376F9" w:rsidP="59F0673D" w:rsidRDefault="000376F9" w14:paraId="75465D1C" w14:textId="77777777">
      <w:pPr>
        <w:pStyle w:val="PargrafodaLista"/>
        <w:tabs>
          <w:tab w:val="left" w:pos="284"/>
        </w:tabs>
        <w:spacing w:before="0" w:beforeAutospacing="0" w:after="120" w:afterAutospacing="0"/>
        <w:ind w:left="57"/>
        <w:contextualSpacing/>
        <w:jc w:val="both"/>
        <w:rPr>
          <w:rFonts w:asciiTheme="minorHAnsi" w:hAnsiTheme="minorHAnsi" w:eastAsiaTheme="minorEastAsia" w:cstheme="minorHAnsi"/>
          <w:sz w:val="22"/>
          <w:szCs w:val="22"/>
        </w:rPr>
      </w:pPr>
      <w:r w:rsidRPr="001C1CCA">
        <w:rPr>
          <w:rFonts w:asciiTheme="minorHAnsi" w:hAnsiTheme="minorHAnsi" w:eastAsiaTheme="minorEastAsia" w:cstheme="minorHAnsi"/>
          <w:b/>
          <w:bCs/>
          <w:sz w:val="22"/>
          <w:szCs w:val="22"/>
        </w:rPr>
        <w:t>Assinatura do responsável legal da empresa:</w:t>
      </w:r>
      <w:r w:rsidRPr="001C1CCA">
        <w:rPr>
          <w:rFonts w:asciiTheme="minorHAnsi" w:hAnsiTheme="minorHAnsi" w:eastAsiaTheme="minorEastAsia" w:cstheme="minorHAnsi"/>
          <w:sz w:val="22"/>
          <w:szCs w:val="22"/>
        </w:rPr>
        <w:t xml:space="preserve"> ______________________________________.</w:t>
      </w:r>
    </w:p>
    <w:sectPr w:rsidRPr="001C1CCA" w:rsidR="000376F9" w:rsidSect="005C2A47">
      <w:headerReference w:type="default" r:id="rId8"/>
      <w:pgSz w:w="11906" w:h="16838" w:orient="portrait"/>
      <w:pgMar w:top="425" w:right="1418" w:bottom="425" w:left="1418" w:header="567" w:footer="567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1DFB" w:rsidP="00413E67" w:rsidRDefault="00181DFB" w14:paraId="245324EA" w14:textId="77777777">
      <w:r>
        <w:separator/>
      </w:r>
    </w:p>
  </w:endnote>
  <w:endnote w:type="continuationSeparator" w:id="0">
    <w:p w:rsidR="00181DFB" w:rsidP="00413E67" w:rsidRDefault="00181DFB" w14:paraId="5A88C3E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1DFB" w:rsidP="00413E67" w:rsidRDefault="00181DFB" w14:paraId="5F743BD3" w14:textId="77777777">
      <w:r>
        <w:separator/>
      </w:r>
    </w:p>
  </w:footnote>
  <w:footnote w:type="continuationSeparator" w:id="0">
    <w:p w:rsidR="00181DFB" w:rsidP="00413E67" w:rsidRDefault="00181DFB" w14:paraId="5B1F3BF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1B6C" w:rsidRDefault="00071B6C" w14:paraId="73D838C0" w14:textId="77777777">
    <w:pPr>
      <w:pStyle w:val="Cabealho"/>
    </w:pPr>
  </w:p>
  <w:p w:rsidR="00071B6C" w:rsidRDefault="00071B6C" w14:paraId="49061CD4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8F2"/>
    <w:multiLevelType w:val="hybridMultilevel"/>
    <w:tmpl w:val="D556CFD6"/>
    <w:lvl w:ilvl="0" w:tplc="81B6BC6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B06"/>
    <w:multiLevelType w:val="hybridMultilevel"/>
    <w:tmpl w:val="0BF2A54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1A5815"/>
    <w:multiLevelType w:val="hybridMultilevel"/>
    <w:tmpl w:val="B958E6AC"/>
    <w:lvl w:ilvl="0" w:tplc="0416000F">
      <w:start w:val="1"/>
      <w:numFmt w:val="decimal"/>
      <w:lvlText w:val="%1."/>
      <w:lvlJc w:val="left"/>
      <w:pPr>
        <w:ind w:left="1711" w:hanging="360"/>
      </w:pPr>
    </w:lvl>
    <w:lvl w:ilvl="1" w:tplc="04160019" w:tentative="1">
      <w:start w:val="1"/>
      <w:numFmt w:val="lowerLetter"/>
      <w:lvlText w:val="%2."/>
      <w:lvlJc w:val="left"/>
      <w:pPr>
        <w:ind w:left="2431" w:hanging="360"/>
      </w:pPr>
    </w:lvl>
    <w:lvl w:ilvl="2" w:tplc="0416001B" w:tentative="1">
      <w:start w:val="1"/>
      <w:numFmt w:val="lowerRoman"/>
      <w:lvlText w:val="%3."/>
      <w:lvlJc w:val="right"/>
      <w:pPr>
        <w:ind w:left="3151" w:hanging="180"/>
      </w:pPr>
    </w:lvl>
    <w:lvl w:ilvl="3" w:tplc="0416000F" w:tentative="1">
      <w:start w:val="1"/>
      <w:numFmt w:val="decimal"/>
      <w:lvlText w:val="%4."/>
      <w:lvlJc w:val="left"/>
      <w:pPr>
        <w:ind w:left="3871" w:hanging="360"/>
      </w:pPr>
    </w:lvl>
    <w:lvl w:ilvl="4" w:tplc="04160019" w:tentative="1">
      <w:start w:val="1"/>
      <w:numFmt w:val="lowerLetter"/>
      <w:lvlText w:val="%5."/>
      <w:lvlJc w:val="left"/>
      <w:pPr>
        <w:ind w:left="4591" w:hanging="360"/>
      </w:pPr>
    </w:lvl>
    <w:lvl w:ilvl="5" w:tplc="0416001B" w:tentative="1">
      <w:start w:val="1"/>
      <w:numFmt w:val="lowerRoman"/>
      <w:lvlText w:val="%6."/>
      <w:lvlJc w:val="right"/>
      <w:pPr>
        <w:ind w:left="5311" w:hanging="180"/>
      </w:pPr>
    </w:lvl>
    <w:lvl w:ilvl="6" w:tplc="0416000F" w:tentative="1">
      <w:start w:val="1"/>
      <w:numFmt w:val="decimal"/>
      <w:lvlText w:val="%7."/>
      <w:lvlJc w:val="left"/>
      <w:pPr>
        <w:ind w:left="6031" w:hanging="360"/>
      </w:pPr>
    </w:lvl>
    <w:lvl w:ilvl="7" w:tplc="04160019" w:tentative="1">
      <w:start w:val="1"/>
      <w:numFmt w:val="lowerLetter"/>
      <w:lvlText w:val="%8."/>
      <w:lvlJc w:val="left"/>
      <w:pPr>
        <w:ind w:left="6751" w:hanging="360"/>
      </w:pPr>
    </w:lvl>
    <w:lvl w:ilvl="8" w:tplc="0416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" w15:restartNumberingAfterBreak="0">
    <w:nsid w:val="10250EE7"/>
    <w:multiLevelType w:val="hybridMultilevel"/>
    <w:tmpl w:val="6B2E5A28"/>
    <w:lvl w:ilvl="0" w:tplc="E436B168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13067239"/>
    <w:multiLevelType w:val="hybridMultilevel"/>
    <w:tmpl w:val="6F6021D4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5" w15:restartNumberingAfterBreak="0">
    <w:nsid w:val="13F00AC5"/>
    <w:multiLevelType w:val="hybridMultilevel"/>
    <w:tmpl w:val="809C4808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4380B"/>
    <w:multiLevelType w:val="hybridMultilevel"/>
    <w:tmpl w:val="E65C11CC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8615D"/>
    <w:multiLevelType w:val="hybridMultilevel"/>
    <w:tmpl w:val="DC66C96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630082"/>
    <w:multiLevelType w:val="hybridMultilevel"/>
    <w:tmpl w:val="CCB2573C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74F1F"/>
    <w:multiLevelType w:val="hybridMultilevel"/>
    <w:tmpl w:val="D6ECBDB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64314F"/>
    <w:multiLevelType w:val="hybridMultilevel"/>
    <w:tmpl w:val="C9BA718E"/>
    <w:lvl w:ilvl="0" w:tplc="0416000B">
      <w:start w:val="1"/>
      <w:numFmt w:val="bullet"/>
      <w:lvlText w:val=""/>
      <w:lvlJc w:val="left"/>
      <w:pPr>
        <w:ind w:left="11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11" w15:restartNumberingAfterBreak="0">
    <w:nsid w:val="50232514"/>
    <w:multiLevelType w:val="hybridMultilevel"/>
    <w:tmpl w:val="66A41510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2" w15:restartNumberingAfterBreak="0">
    <w:nsid w:val="53151B10"/>
    <w:multiLevelType w:val="hybridMultilevel"/>
    <w:tmpl w:val="1806046C"/>
    <w:lvl w:ilvl="0" w:tplc="04160001">
      <w:start w:val="1"/>
      <w:numFmt w:val="bullet"/>
      <w:lvlText w:val=""/>
      <w:lvlJc w:val="left"/>
      <w:pPr>
        <w:ind w:left="1495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16000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3" w15:restartNumberingAfterBreak="0">
    <w:nsid w:val="58FB6BCF"/>
    <w:multiLevelType w:val="hybridMultilevel"/>
    <w:tmpl w:val="7D661C40"/>
    <w:lvl w:ilvl="0" w:tplc="CB224FBE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5AFC382E"/>
    <w:multiLevelType w:val="hybridMultilevel"/>
    <w:tmpl w:val="04023640"/>
    <w:lvl w:ilvl="0" w:tplc="04160001">
      <w:start w:val="1"/>
      <w:numFmt w:val="bullet"/>
      <w:lvlText w:val=""/>
      <w:lvlJc w:val="left"/>
      <w:pPr>
        <w:ind w:left="417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15" w15:restartNumberingAfterBreak="0">
    <w:nsid w:val="5E634A38"/>
    <w:multiLevelType w:val="hybridMultilevel"/>
    <w:tmpl w:val="4E78DC58"/>
    <w:lvl w:ilvl="0" w:tplc="6E4844B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8050F"/>
    <w:multiLevelType w:val="hybridMultilevel"/>
    <w:tmpl w:val="5660F246"/>
    <w:lvl w:ilvl="0" w:tplc="CBD2E47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10F3F"/>
    <w:multiLevelType w:val="hybridMultilevel"/>
    <w:tmpl w:val="862EF310"/>
    <w:lvl w:ilvl="0" w:tplc="04160001">
      <w:start w:val="1"/>
      <w:numFmt w:val="bullet"/>
      <w:lvlText w:val=""/>
      <w:lvlJc w:val="left"/>
      <w:pPr>
        <w:ind w:left="417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6A532E3C"/>
    <w:multiLevelType w:val="hybridMultilevel"/>
    <w:tmpl w:val="3F8AEF04"/>
    <w:lvl w:ilvl="0" w:tplc="EEE0AA2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2213E74"/>
    <w:multiLevelType w:val="hybridMultilevel"/>
    <w:tmpl w:val="E3A24016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74117"/>
    <w:multiLevelType w:val="hybridMultilevel"/>
    <w:tmpl w:val="F6AE29F2"/>
    <w:lvl w:ilvl="0" w:tplc="CC185B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41A02"/>
    <w:multiLevelType w:val="hybridMultilevel"/>
    <w:tmpl w:val="39225E8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4745987"/>
    <w:multiLevelType w:val="hybridMultilevel"/>
    <w:tmpl w:val="9F10A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9EB0673"/>
    <w:multiLevelType w:val="hybridMultilevel"/>
    <w:tmpl w:val="BE8EBDC8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76146"/>
    <w:multiLevelType w:val="hybridMultilevel"/>
    <w:tmpl w:val="18F6EB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F6970"/>
    <w:multiLevelType w:val="hybridMultilevel"/>
    <w:tmpl w:val="6F72FF10"/>
    <w:lvl w:ilvl="0" w:tplc="04160001">
      <w:start w:val="1"/>
      <w:numFmt w:val="bullet"/>
      <w:lvlText w:val=""/>
      <w:lvlJc w:val="left"/>
      <w:pPr>
        <w:ind w:left="1815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535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255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975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695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415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135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855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575" w:hanging="360"/>
      </w:pPr>
      <w:rPr>
        <w:rFonts w:hint="default" w:ascii="Wingdings" w:hAnsi="Wingdings"/>
      </w:rPr>
    </w:lvl>
  </w:abstractNum>
  <w:num w:numId="1" w16cid:durableId="6952928">
    <w:abstractNumId w:val="20"/>
  </w:num>
  <w:num w:numId="2" w16cid:durableId="718822404">
    <w:abstractNumId w:val="12"/>
  </w:num>
  <w:num w:numId="3" w16cid:durableId="1154492062">
    <w:abstractNumId w:val="4"/>
  </w:num>
  <w:num w:numId="4" w16cid:durableId="2020084568">
    <w:abstractNumId w:val="24"/>
  </w:num>
  <w:num w:numId="5" w16cid:durableId="1838036156">
    <w:abstractNumId w:val="9"/>
  </w:num>
  <w:num w:numId="6" w16cid:durableId="899092228">
    <w:abstractNumId w:val="4"/>
  </w:num>
  <w:num w:numId="7" w16cid:durableId="1242956075">
    <w:abstractNumId w:val="23"/>
  </w:num>
  <w:num w:numId="8" w16cid:durableId="1387145513">
    <w:abstractNumId w:val="19"/>
  </w:num>
  <w:num w:numId="9" w16cid:durableId="204106725">
    <w:abstractNumId w:val="8"/>
  </w:num>
  <w:num w:numId="10" w16cid:durableId="962997432">
    <w:abstractNumId w:val="5"/>
  </w:num>
  <w:num w:numId="11" w16cid:durableId="1746222280">
    <w:abstractNumId w:val="6"/>
  </w:num>
  <w:num w:numId="12" w16cid:durableId="768935264">
    <w:abstractNumId w:val="2"/>
  </w:num>
  <w:num w:numId="13" w16cid:durableId="1567377204">
    <w:abstractNumId w:val="25"/>
  </w:num>
  <w:num w:numId="14" w16cid:durableId="1483619659">
    <w:abstractNumId w:val="0"/>
  </w:num>
  <w:num w:numId="15" w16cid:durableId="1498350332">
    <w:abstractNumId w:val="15"/>
  </w:num>
  <w:num w:numId="16" w16cid:durableId="1964732691">
    <w:abstractNumId w:val="16"/>
  </w:num>
  <w:num w:numId="17" w16cid:durableId="1734505886">
    <w:abstractNumId w:val="22"/>
  </w:num>
  <w:num w:numId="18" w16cid:durableId="1875993483">
    <w:abstractNumId w:val="7"/>
  </w:num>
  <w:num w:numId="19" w16cid:durableId="1790970756">
    <w:abstractNumId w:val="21"/>
  </w:num>
  <w:num w:numId="20" w16cid:durableId="1337532250">
    <w:abstractNumId w:val="11"/>
  </w:num>
  <w:num w:numId="21" w16cid:durableId="1814325330">
    <w:abstractNumId w:val="1"/>
  </w:num>
  <w:num w:numId="22" w16cid:durableId="1029405943">
    <w:abstractNumId w:val="10"/>
  </w:num>
  <w:num w:numId="23" w16cid:durableId="722754964">
    <w:abstractNumId w:val="18"/>
  </w:num>
  <w:num w:numId="24" w16cid:durableId="1215698555">
    <w:abstractNumId w:val="3"/>
  </w:num>
  <w:num w:numId="25" w16cid:durableId="106394056">
    <w:abstractNumId w:val="13"/>
  </w:num>
  <w:num w:numId="26" w16cid:durableId="2087222321">
    <w:abstractNumId w:val="14"/>
  </w:num>
  <w:num w:numId="27" w16cid:durableId="1608539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75"/>
    <w:rsid w:val="000207BE"/>
    <w:rsid w:val="00025C74"/>
    <w:rsid w:val="000376F9"/>
    <w:rsid w:val="000413AE"/>
    <w:rsid w:val="00053457"/>
    <w:rsid w:val="00056179"/>
    <w:rsid w:val="000602BA"/>
    <w:rsid w:val="0006632E"/>
    <w:rsid w:val="00066C1F"/>
    <w:rsid w:val="00071B6C"/>
    <w:rsid w:val="00076ABE"/>
    <w:rsid w:val="000862D9"/>
    <w:rsid w:val="000944CA"/>
    <w:rsid w:val="000A2E64"/>
    <w:rsid w:val="000B2B78"/>
    <w:rsid w:val="000B4CF8"/>
    <w:rsid w:val="000B5897"/>
    <w:rsid w:val="000B7340"/>
    <w:rsid w:val="000C0E3B"/>
    <w:rsid w:val="000C1313"/>
    <w:rsid w:val="000C22A9"/>
    <w:rsid w:val="000C5379"/>
    <w:rsid w:val="000D0482"/>
    <w:rsid w:val="000D21AA"/>
    <w:rsid w:val="000D4536"/>
    <w:rsid w:val="000D7E43"/>
    <w:rsid w:val="000E2A41"/>
    <w:rsid w:val="000F058E"/>
    <w:rsid w:val="000F0709"/>
    <w:rsid w:val="000F2CEE"/>
    <w:rsid w:val="00113B12"/>
    <w:rsid w:val="0011471C"/>
    <w:rsid w:val="001177E8"/>
    <w:rsid w:val="001205E4"/>
    <w:rsid w:val="001222ED"/>
    <w:rsid w:val="0012487E"/>
    <w:rsid w:val="00125C53"/>
    <w:rsid w:val="001260E8"/>
    <w:rsid w:val="00126FE1"/>
    <w:rsid w:val="00131F18"/>
    <w:rsid w:val="00150216"/>
    <w:rsid w:val="00167621"/>
    <w:rsid w:val="0018062F"/>
    <w:rsid w:val="00181DFB"/>
    <w:rsid w:val="00191BC9"/>
    <w:rsid w:val="001A1946"/>
    <w:rsid w:val="001C08ED"/>
    <w:rsid w:val="001C1CCA"/>
    <w:rsid w:val="001C4BCC"/>
    <w:rsid w:val="001C6B13"/>
    <w:rsid w:val="001C74BE"/>
    <w:rsid w:val="001D08A1"/>
    <w:rsid w:val="001D2E75"/>
    <w:rsid w:val="001D42C0"/>
    <w:rsid w:val="001D7CE5"/>
    <w:rsid w:val="001E7952"/>
    <w:rsid w:val="001F1F94"/>
    <w:rsid w:val="0021101C"/>
    <w:rsid w:val="0021282F"/>
    <w:rsid w:val="002130CF"/>
    <w:rsid w:val="002138AD"/>
    <w:rsid w:val="00224B43"/>
    <w:rsid w:val="0022692F"/>
    <w:rsid w:val="00226FD0"/>
    <w:rsid w:val="0022758F"/>
    <w:rsid w:val="00235F9D"/>
    <w:rsid w:val="0024060B"/>
    <w:rsid w:val="002456B2"/>
    <w:rsid w:val="00254BFD"/>
    <w:rsid w:val="0025557D"/>
    <w:rsid w:val="00271058"/>
    <w:rsid w:val="0028342D"/>
    <w:rsid w:val="00284763"/>
    <w:rsid w:val="002A1926"/>
    <w:rsid w:val="002C2914"/>
    <w:rsid w:val="002D41DA"/>
    <w:rsid w:val="002E280F"/>
    <w:rsid w:val="002E4DE5"/>
    <w:rsid w:val="002F0B37"/>
    <w:rsid w:val="002F4576"/>
    <w:rsid w:val="002F59C9"/>
    <w:rsid w:val="002F6FDD"/>
    <w:rsid w:val="002F7FBC"/>
    <w:rsid w:val="003141BF"/>
    <w:rsid w:val="00317940"/>
    <w:rsid w:val="00324FE4"/>
    <w:rsid w:val="0033276D"/>
    <w:rsid w:val="00335361"/>
    <w:rsid w:val="00344E59"/>
    <w:rsid w:val="003507CD"/>
    <w:rsid w:val="003561B7"/>
    <w:rsid w:val="00361A10"/>
    <w:rsid w:val="00373855"/>
    <w:rsid w:val="00376498"/>
    <w:rsid w:val="0037708B"/>
    <w:rsid w:val="003838FF"/>
    <w:rsid w:val="00384215"/>
    <w:rsid w:val="003905F1"/>
    <w:rsid w:val="0039124C"/>
    <w:rsid w:val="00391B0A"/>
    <w:rsid w:val="003941F3"/>
    <w:rsid w:val="00394274"/>
    <w:rsid w:val="0039698D"/>
    <w:rsid w:val="003A4550"/>
    <w:rsid w:val="003C3F29"/>
    <w:rsid w:val="003C57C1"/>
    <w:rsid w:val="003C584B"/>
    <w:rsid w:val="003D0116"/>
    <w:rsid w:val="003F0536"/>
    <w:rsid w:val="003F150F"/>
    <w:rsid w:val="00404631"/>
    <w:rsid w:val="00413E67"/>
    <w:rsid w:val="00422DC0"/>
    <w:rsid w:val="00423CAD"/>
    <w:rsid w:val="004275CD"/>
    <w:rsid w:val="00430A78"/>
    <w:rsid w:val="00432787"/>
    <w:rsid w:val="00442E65"/>
    <w:rsid w:val="004470C1"/>
    <w:rsid w:val="00450543"/>
    <w:rsid w:val="004539C2"/>
    <w:rsid w:val="004549D8"/>
    <w:rsid w:val="00456162"/>
    <w:rsid w:val="004619B2"/>
    <w:rsid w:val="004737C1"/>
    <w:rsid w:val="00477C75"/>
    <w:rsid w:val="0048128A"/>
    <w:rsid w:val="00483C56"/>
    <w:rsid w:val="0049382F"/>
    <w:rsid w:val="004966C2"/>
    <w:rsid w:val="00496A59"/>
    <w:rsid w:val="004A21D5"/>
    <w:rsid w:val="004B09CE"/>
    <w:rsid w:val="004B3CBC"/>
    <w:rsid w:val="004B6895"/>
    <w:rsid w:val="004B6EA1"/>
    <w:rsid w:val="004B7635"/>
    <w:rsid w:val="004C6D4D"/>
    <w:rsid w:val="004E3887"/>
    <w:rsid w:val="004E588E"/>
    <w:rsid w:val="004E6213"/>
    <w:rsid w:val="004E672D"/>
    <w:rsid w:val="004E7EB7"/>
    <w:rsid w:val="004F30C3"/>
    <w:rsid w:val="004F36D6"/>
    <w:rsid w:val="0051168F"/>
    <w:rsid w:val="0051738D"/>
    <w:rsid w:val="00524FFA"/>
    <w:rsid w:val="00527282"/>
    <w:rsid w:val="005275F0"/>
    <w:rsid w:val="00531C75"/>
    <w:rsid w:val="005403BD"/>
    <w:rsid w:val="00554EE6"/>
    <w:rsid w:val="005614C7"/>
    <w:rsid w:val="005632CF"/>
    <w:rsid w:val="005676C1"/>
    <w:rsid w:val="005723D8"/>
    <w:rsid w:val="00586DE8"/>
    <w:rsid w:val="00594E9D"/>
    <w:rsid w:val="005A227B"/>
    <w:rsid w:val="005A733F"/>
    <w:rsid w:val="005C1C03"/>
    <w:rsid w:val="005C2A47"/>
    <w:rsid w:val="005D01E6"/>
    <w:rsid w:val="005D5905"/>
    <w:rsid w:val="005E36B4"/>
    <w:rsid w:val="005F429D"/>
    <w:rsid w:val="005F4E6B"/>
    <w:rsid w:val="005F5807"/>
    <w:rsid w:val="005F5932"/>
    <w:rsid w:val="005F6286"/>
    <w:rsid w:val="0060056E"/>
    <w:rsid w:val="00601EB3"/>
    <w:rsid w:val="00605561"/>
    <w:rsid w:val="00611169"/>
    <w:rsid w:val="00613E5F"/>
    <w:rsid w:val="006232E6"/>
    <w:rsid w:val="00634CE2"/>
    <w:rsid w:val="00641771"/>
    <w:rsid w:val="0065009B"/>
    <w:rsid w:val="006535DC"/>
    <w:rsid w:val="00654394"/>
    <w:rsid w:val="00682891"/>
    <w:rsid w:val="00683EF4"/>
    <w:rsid w:val="006852EF"/>
    <w:rsid w:val="0068742F"/>
    <w:rsid w:val="006874CC"/>
    <w:rsid w:val="006A2C39"/>
    <w:rsid w:val="006E13A1"/>
    <w:rsid w:val="006E17B1"/>
    <w:rsid w:val="006E4EEB"/>
    <w:rsid w:val="006E52F0"/>
    <w:rsid w:val="00703FB1"/>
    <w:rsid w:val="007150DB"/>
    <w:rsid w:val="00716522"/>
    <w:rsid w:val="00716FE6"/>
    <w:rsid w:val="00717F98"/>
    <w:rsid w:val="00745C6A"/>
    <w:rsid w:val="00747CD0"/>
    <w:rsid w:val="00751541"/>
    <w:rsid w:val="00755A0F"/>
    <w:rsid w:val="00762D4C"/>
    <w:rsid w:val="00780B4D"/>
    <w:rsid w:val="00797CF2"/>
    <w:rsid w:val="007A4426"/>
    <w:rsid w:val="007B2E6B"/>
    <w:rsid w:val="007B55F0"/>
    <w:rsid w:val="007C07B4"/>
    <w:rsid w:val="007C4803"/>
    <w:rsid w:val="007D061E"/>
    <w:rsid w:val="007D3329"/>
    <w:rsid w:val="007E6E6B"/>
    <w:rsid w:val="007E6FB4"/>
    <w:rsid w:val="007F3141"/>
    <w:rsid w:val="00804D89"/>
    <w:rsid w:val="008166B7"/>
    <w:rsid w:val="00821D31"/>
    <w:rsid w:val="00825541"/>
    <w:rsid w:val="00842E34"/>
    <w:rsid w:val="008515C7"/>
    <w:rsid w:val="008542D8"/>
    <w:rsid w:val="00865FE9"/>
    <w:rsid w:val="00877EF1"/>
    <w:rsid w:val="008967CF"/>
    <w:rsid w:val="008B232C"/>
    <w:rsid w:val="008B3BD5"/>
    <w:rsid w:val="008B6004"/>
    <w:rsid w:val="008C4D62"/>
    <w:rsid w:val="008C6EEF"/>
    <w:rsid w:val="008D10FE"/>
    <w:rsid w:val="008D54DD"/>
    <w:rsid w:val="008D6151"/>
    <w:rsid w:val="008F0CF7"/>
    <w:rsid w:val="008F264F"/>
    <w:rsid w:val="008F3A50"/>
    <w:rsid w:val="009137B7"/>
    <w:rsid w:val="00915E2E"/>
    <w:rsid w:val="0091754D"/>
    <w:rsid w:val="009221A8"/>
    <w:rsid w:val="009272CA"/>
    <w:rsid w:val="009277E8"/>
    <w:rsid w:val="0093099A"/>
    <w:rsid w:val="009466AF"/>
    <w:rsid w:val="0095435E"/>
    <w:rsid w:val="00977DB4"/>
    <w:rsid w:val="00993835"/>
    <w:rsid w:val="009A41EE"/>
    <w:rsid w:val="009A67F8"/>
    <w:rsid w:val="009A7EFF"/>
    <w:rsid w:val="009B132A"/>
    <w:rsid w:val="009B5188"/>
    <w:rsid w:val="009B51BE"/>
    <w:rsid w:val="009C095A"/>
    <w:rsid w:val="009E19EB"/>
    <w:rsid w:val="009E66A4"/>
    <w:rsid w:val="009F1B69"/>
    <w:rsid w:val="009F42F9"/>
    <w:rsid w:val="009F798B"/>
    <w:rsid w:val="00A024BC"/>
    <w:rsid w:val="00A02C5E"/>
    <w:rsid w:val="00A03125"/>
    <w:rsid w:val="00A04EB6"/>
    <w:rsid w:val="00A04F64"/>
    <w:rsid w:val="00A12268"/>
    <w:rsid w:val="00A1511E"/>
    <w:rsid w:val="00A17631"/>
    <w:rsid w:val="00A21265"/>
    <w:rsid w:val="00A40628"/>
    <w:rsid w:val="00A43A70"/>
    <w:rsid w:val="00A456A7"/>
    <w:rsid w:val="00A4667B"/>
    <w:rsid w:val="00A53622"/>
    <w:rsid w:val="00A638F3"/>
    <w:rsid w:val="00A65B65"/>
    <w:rsid w:val="00A70D80"/>
    <w:rsid w:val="00A71FA1"/>
    <w:rsid w:val="00A73F83"/>
    <w:rsid w:val="00A80EA8"/>
    <w:rsid w:val="00A83B73"/>
    <w:rsid w:val="00A85A2B"/>
    <w:rsid w:val="00A86711"/>
    <w:rsid w:val="00A87A14"/>
    <w:rsid w:val="00A87F5D"/>
    <w:rsid w:val="00A921ED"/>
    <w:rsid w:val="00A92D3D"/>
    <w:rsid w:val="00A96E9F"/>
    <w:rsid w:val="00AA7B5E"/>
    <w:rsid w:val="00AB2089"/>
    <w:rsid w:val="00AB356E"/>
    <w:rsid w:val="00AC7825"/>
    <w:rsid w:val="00AD6AD1"/>
    <w:rsid w:val="00AE13C3"/>
    <w:rsid w:val="00AE4706"/>
    <w:rsid w:val="00AE798C"/>
    <w:rsid w:val="00AF130C"/>
    <w:rsid w:val="00AF585E"/>
    <w:rsid w:val="00B029E1"/>
    <w:rsid w:val="00B07345"/>
    <w:rsid w:val="00B17CF7"/>
    <w:rsid w:val="00B20FD5"/>
    <w:rsid w:val="00B47340"/>
    <w:rsid w:val="00B52650"/>
    <w:rsid w:val="00B62294"/>
    <w:rsid w:val="00B62C6E"/>
    <w:rsid w:val="00B64A19"/>
    <w:rsid w:val="00B65D3F"/>
    <w:rsid w:val="00B67B72"/>
    <w:rsid w:val="00B72B42"/>
    <w:rsid w:val="00B81543"/>
    <w:rsid w:val="00B85926"/>
    <w:rsid w:val="00B86422"/>
    <w:rsid w:val="00B93DB7"/>
    <w:rsid w:val="00B93F9D"/>
    <w:rsid w:val="00B948BF"/>
    <w:rsid w:val="00BA0A7A"/>
    <w:rsid w:val="00BB5B04"/>
    <w:rsid w:val="00BC21DE"/>
    <w:rsid w:val="00BC5244"/>
    <w:rsid w:val="00BC6B36"/>
    <w:rsid w:val="00BC7F8F"/>
    <w:rsid w:val="00BE757C"/>
    <w:rsid w:val="00BF1C14"/>
    <w:rsid w:val="00BF591E"/>
    <w:rsid w:val="00C13104"/>
    <w:rsid w:val="00C15C86"/>
    <w:rsid w:val="00C160A6"/>
    <w:rsid w:val="00C210FF"/>
    <w:rsid w:val="00C34B81"/>
    <w:rsid w:val="00C47176"/>
    <w:rsid w:val="00C5738C"/>
    <w:rsid w:val="00C60F89"/>
    <w:rsid w:val="00C66228"/>
    <w:rsid w:val="00C73FFE"/>
    <w:rsid w:val="00C779E1"/>
    <w:rsid w:val="00C93597"/>
    <w:rsid w:val="00C97687"/>
    <w:rsid w:val="00CA14DE"/>
    <w:rsid w:val="00CA727C"/>
    <w:rsid w:val="00CC0765"/>
    <w:rsid w:val="00CD1321"/>
    <w:rsid w:val="00CD1F2F"/>
    <w:rsid w:val="00CD45EA"/>
    <w:rsid w:val="00CD7846"/>
    <w:rsid w:val="00CF6847"/>
    <w:rsid w:val="00D10AFC"/>
    <w:rsid w:val="00D21B6F"/>
    <w:rsid w:val="00D22483"/>
    <w:rsid w:val="00D22484"/>
    <w:rsid w:val="00D22C88"/>
    <w:rsid w:val="00D26857"/>
    <w:rsid w:val="00D27293"/>
    <w:rsid w:val="00D33C89"/>
    <w:rsid w:val="00D36066"/>
    <w:rsid w:val="00D362AA"/>
    <w:rsid w:val="00D36754"/>
    <w:rsid w:val="00D40583"/>
    <w:rsid w:val="00D53C6E"/>
    <w:rsid w:val="00D54149"/>
    <w:rsid w:val="00D54515"/>
    <w:rsid w:val="00D548B1"/>
    <w:rsid w:val="00D56C98"/>
    <w:rsid w:val="00D57EBC"/>
    <w:rsid w:val="00D6284B"/>
    <w:rsid w:val="00D73E31"/>
    <w:rsid w:val="00D76542"/>
    <w:rsid w:val="00D9004D"/>
    <w:rsid w:val="00D9108E"/>
    <w:rsid w:val="00DA66F4"/>
    <w:rsid w:val="00DA7935"/>
    <w:rsid w:val="00DB34B6"/>
    <w:rsid w:val="00DC0F26"/>
    <w:rsid w:val="00DC41FC"/>
    <w:rsid w:val="00DC6D39"/>
    <w:rsid w:val="00DD17D3"/>
    <w:rsid w:val="00DD3EFA"/>
    <w:rsid w:val="00DD4ED5"/>
    <w:rsid w:val="00DD756E"/>
    <w:rsid w:val="00DE750E"/>
    <w:rsid w:val="00DF13B0"/>
    <w:rsid w:val="00DF2A9A"/>
    <w:rsid w:val="00E06951"/>
    <w:rsid w:val="00E31162"/>
    <w:rsid w:val="00E31EB9"/>
    <w:rsid w:val="00E3478C"/>
    <w:rsid w:val="00E41496"/>
    <w:rsid w:val="00E477D9"/>
    <w:rsid w:val="00E50A9C"/>
    <w:rsid w:val="00E54CA6"/>
    <w:rsid w:val="00E6230C"/>
    <w:rsid w:val="00E65D15"/>
    <w:rsid w:val="00E66A41"/>
    <w:rsid w:val="00E7087D"/>
    <w:rsid w:val="00E71F82"/>
    <w:rsid w:val="00E772F2"/>
    <w:rsid w:val="00E826C4"/>
    <w:rsid w:val="00E8683E"/>
    <w:rsid w:val="00E903D9"/>
    <w:rsid w:val="00E96E59"/>
    <w:rsid w:val="00EA6505"/>
    <w:rsid w:val="00EA7E1B"/>
    <w:rsid w:val="00EB4AF5"/>
    <w:rsid w:val="00EB7A5F"/>
    <w:rsid w:val="00ED066F"/>
    <w:rsid w:val="00ED10B1"/>
    <w:rsid w:val="00EE4EEC"/>
    <w:rsid w:val="00EF0966"/>
    <w:rsid w:val="00EF7D37"/>
    <w:rsid w:val="00F0175A"/>
    <w:rsid w:val="00F01B33"/>
    <w:rsid w:val="00F02815"/>
    <w:rsid w:val="00F050BB"/>
    <w:rsid w:val="00F07C19"/>
    <w:rsid w:val="00F139A9"/>
    <w:rsid w:val="00F20194"/>
    <w:rsid w:val="00F22537"/>
    <w:rsid w:val="00F24245"/>
    <w:rsid w:val="00F24C39"/>
    <w:rsid w:val="00F2520C"/>
    <w:rsid w:val="00F2546D"/>
    <w:rsid w:val="00F30548"/>
    <w:rsid w:val="00F30FD4"/>
    <w:rsid w:val="00F329BF"/>
    <w:rsid w:val="00F34461"/>
    <w:rsid w:val="00F4081E"/>
    <w:rsid w:val="00F40C2D"/>
    <w:rsid w:val="00F4183A"/>
    <w:rsid w:val="00F47485"/>
    <w:rsid w:val="00F5427A"/>
    <w:rsid w:val="00F56CD8"/>
    <w:rsid w:val="00F66AC5"/>
    <w:rsid w:val="00F66B11"/>
    <w:rsid w:val="00F7296D"/>
    <w:rsid w:val="00F74FA3"/>
    <w:rsid w:val="00F82FE9"/>
    <w:rsid w:val="00F9277A"/>
    <w:rsid w:val="00F9546D"/>
    <w:rsid w:val="00FA3273"/>
    <w:rsid w:val="00FB7FA4"/>
    <w:rsid w:val="00FD1128"/>
    <w:rsid w:val="00FD6446"/>
    <w:rsid w:val="00FE125F"/>
    <w:rsid w:val="00FE1650"/>
    <w:rsid w:val="00FE680F"/>
    <w:rsid w:val="00FF195C"/>
    <w:rsid w:val="00FF2136"/>
    <w:rsid w:val="2E9957EF"/>
    <w:rsid w:val="32EF36FA"/>
    <w:rsid w:val="3F58C697"/>
    <w:rsid w:val="4ABFC98E"/>
    <w:rsid w:val="59F0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03EA"/>
  <w15:docId w15:val="{79D5232E-25D6-4479-A976-741C34F4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7C75"/>
    <w:pPr>
      <w:spacing w:after="0" w:line="240" w:lineRule="auto"/>
    </w:pPr>
    <w:rPr>
      <w:rFonts w:ascii="Calibri" w:hAnsi="Calibri" w:cs="Calibri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7C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7C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7C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emEspaamento">
    <w:name w:val="No Spacing"/>
    <w:uiPriority w:val="1"/>
    <w:qFormat/>
    <w:rsid w:val="00477C75"/>
    <w:pPr>
      <w:spacing w:after="0" w:line="240" w:lineRule="auto"/>
    </w:pPr>
    <w:rPr>
      <w:rFonts w:ascii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6F4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DA66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22D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2DC0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422DC0"/>
    <w:rPr>
      <w:rFonts w:ascii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2DC0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422DC0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B4AF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F1F94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13E67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413E67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413E67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13E67"/>
    <w:rPr>
      <w:rFonts w:ascii="Calibri" w:hAnsi="Calibri" w:cs="Calibri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A87F5D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D453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F58B8-11EA-4BB7-8F28-EA7E05738FD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Diego_Pereira</dc:creator>
  <lastModifiedBy>Gabriela Fonseca de Souza</lastModifiedBy>
  <revision>3</revision>
  <lastPrinted>2019-01-04T13:20:00.0000000Z</lastPrinted>
  <dcterms:created xsi:type="dcterms:W3CDTF">2022-08-05T18:52:00.0000000Z</dcterms:created>
  <dcterms:modified xsi:type="dcterms:W3CDTF">2022-08-26T14:39:31.7555436Z</dcterms:modified>
</coreProperties>
</file>